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AF44AF">
      <w:pPr>
        <w:tabs>
          <w:tab w:val="left" w:pos="324"/>
        </w:tabs>
        <w:autoSpaceDE w:val="0"/>
        <w:autoSpaceDN w:val="0"/>
        <w:adjustRightInd w:val="0"/>
        <w:rPr>
          <w:b/>
          <w:bCs/>
          <w:lang w:val="en-US"/>
        </w:rPr>
      </w:pPr>
      <w:r w:rsidRPr="000B2B4A">
        <w:rPr>
          <w:b/>
          <w:bCs/>
          <w:lang w:val="en-US"/>
        </w:rPr>
        <w:tab/>
      </w: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0B2B4A">
        <w:rPr>
          <w:b/>
          <w:bCs/>
          <w:lang w:val="en-US"/>
        </w:rPr>
        <w:tab/>
      </w:r>
      <w:r w:rsidR="00AF44AF" w:rsidRPr="000B2B4A">
        <w:rPr>
          <w:b/>
          <w:bCs/>
          <w:lang w:val="en-US"/>
        </w:rPr>
        <w:tab/>
      </w:r>
      <w:r w:rsidR="00AF44AF" w:rsidRPr="000B2B4A">
        <w:rPr>
          <w:b/>
          <w:bCs/>
          <w:lang w:val="en-US"/>
        </w:rPr>
        <w:tab/>
      </w:r>
      <w:r w:rsidR="00AF44AF" w:rsidRPr="000B2B4A">
        <w:rPr>
          <w:b/>
          <w:bCs/>
          <w:lang w:val="en-US"/>
        </w:rPr>
        <w:tab/>
      </w:r>
      <w:r w:rsidR="00C344DC" w:rsidRPr="000B2B4A">
        <w:rPr>
          <w:b/>
          <w:bCs/>
          <w:lang w:val="en-US"/>
        </w:rPr>
        <w:t>T.C.</w:t>
      </w:r>
    </w:p>
    <w:p w:rsidR="00C344DC" w:rsidRPr="000B2B4A" w:rsidRDefault="00C344DC" w:rsidP="00C344DC">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215A04">
        <w:rPr>
          <w:b/>
          <w:bCs/>
          <w:sz w:val="48"/>
          <w:szCs w:val="48"/>
        </w:rPr>
        <w:t>52</w:t>
      </w:r>
    </w:p>
    <w:p w:rsidR="000B2B4A" w:rsidRPr="000B2B4A" w:rsidRDefault="000B2B4A" w:rsidP="000B2B4A">
      <w:pPr>
        <w:autoSpaceDE w:val="0"/>
        <w:autoSpaceDN w:val="0"/>
        <w:adjustRightInd w:val="0"/>
        <w:jc w:val="both"/>
      </w:pPr>
      <w:r w:rsidRPr="000B2B4A">
        <w:rPr>
          <w:b/>
          <w:bCs/>
        </w:rPr>
        <w:t>Karar Tarihi</w:t>
      </w:r>
      <w:r w:rsidRPr="000B2B4A">
        <w:rPr>
          <w:bCs/>
        </w:rPr>
        <w:t xml:space="preserve">           :</w:t>
      </w:r>
      <w:r w:rsidR="00AC511D">
        <w:t xml:space="preserve"> 03.10</w:t>
      </w:r>
      <w:r w:rsidRPr="000B2B4A">
        <w:t>.2017</w:t>
      </w:r>
    </w:p>
    <w:p w:rsidR="000B2B4A" w:rsidRPr="000B2B4A" w:rsidRDefault="000B2B4A" w:rsidP="000B2B4A">
      <w:pPr>
        <w:autoSpaceDE w:val="0"/>
        <w:autoSpaceDN w:val="0"/>
        <w:adjustRightInd w:val="0"/>
        <w:ind w:firstLine="708"/>
        <w:jc w:val="both"/>
        <w:rPr>
          <w:b/>
        </w:rPr>
      </w:pPr>
    </w:p>
    <w:p w:rsidR="000B2B4A" w:rsidRDefault="00AC511D" w:rsidP="000B2B4A">
      <w:pPr>
        <w:autoSpaceDE w:val="0"/>
        <w:autoSpaceDN w:val="0"/>
        <w:adjustRightInd w:val="0"/>
        <w:ind w:firstLine="708"/>
        <w:jc w:val="both"/>
      </w:pPr>
      <w:r>
        <w:t>Belediye Meclisi 03.10</w:t>
      </w:r>
      <w:r w:rsidR="000B2B4A" w:rsidRPr="000B2B4A">
        <w:t>.2017 Salı günü saat 14:00’da yapılan olağan toplantısının birinci birleşimine ait karar.</w:t>
      </w:r>
    </w:p>
    <w:p w:rsidR="00961555" w:rsidRPr="000B2B4A" w:rsidRDefault="00961555" w:rsidP="000B2B4A">
      <w:pPr>
        <w:autoSpaceDE w:val="0"/>
        <w:autoSpaceDN w:val="0"/>
        <w:adjustRightInd w:val="0"/>
        <w:ind w:firstLine="708"/>
        <w:jc w:val="both"/>
      </w:pPr>
    </w:p>
    <w:p w:rsidR="00215A04" w:rsidRPr="00F62E4C" w:rsidRDefault="00215A04" w:rsidP="00215A04">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215A04" w:rsidRPr="00F62E4C" w:rsidRDefault="00215A04" w:rsidP="00215A04">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Pr>
          <w:lang w:val="en-US"/>
        </w:rPr>
        <w:t>Hasan BAYDİLLİ</w:t>
      </w:r>
      <w:r w:rsidRPr="00F62E4C">
        <w:rPr>
          <w:lang w:val="en-US"/>
        </w:rPr>
        <w:t>.</w:t>
      </w:r>
    </w:p>
    <w:p w:rsidR="00215A04" w:rsidRPr="00F62E4C" w:rsidRDefault="00215A04" w:rsidP="00215A04">
      <w:pPr>
        <w:keepNext/>
        <w:autoSpaceDE w:val="0"/>
        <w:autoSpaceDN w:val="0"/>
        <w:adjustRightInd w:val="0"/>
        <w:ind w:left="1416"/>
        <w:jc w:val="both"/>
        <w:rPr>
          <w:bCs/>
          <w:lang w:val="en-US"/>
        </w:rPr>
      </w:pPr>
      <w:r w:rsidRPr="00F62E4C">
        <w:rPr>
          <w:lang w:val="en-US"/>
        </w:rPr>
        <w:t xml:space="preserve">    : </w:t>
      </w:r>
      <w:r>
        <w:rPr>
          <w:lang w:val="en-US"/>
        </w:rPr>
        <w:t xml:space="preserve"> </w:t>
      </w:r>
      <w:r w:rsidRPr="00F62E4C">
        <w:rPr>
          <w:lang w:val="en-US"/>
        </w:rPr>
        <w:t>Aysel KAYA.</w:t>
      </w:r>
      <w:r w:rsidRPr="00F62E4C">
        <w:rPr>
          <w:bCs/>
          <w:lang w:val="en-US"/>
        </w:rPr>
        <w:tab/>
      </w:r>
    </w:p>
    <w:p w:rsidR="00215A04" w:rsidRPr="00F62E4C" w:rsidRDefault="00215A04" w:rsidP="00215A04">
      <w:pPr>
        <w:autoSpaceDE w:val="0"/>
        <w:autoSpaceDN w:val="0"/>
        <w:adjustRightInd w:val="0"/>
        <w:ind w:firstLine="708"/>
        <w:jc w:val="both"/>
        <w:rPr>
          <w:lang w:val="en-US"/>
        </w:rPr>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Ramazan BAYLAN, </w:t>
      </w:r>
      <w:r>
        <w:t xml:space="preserve">Nüsret TÜYSÜZ,  Nezahat YEYİN, </w:t>
      </w:r>
      <w:r w:rsidRPr="00F62E4C">
        <w:t xml:space="preserve">Hasan BAYDİLLİ, Hasan KARAKAŞ, Aysel KAYA, Hacı Ahmet ÖNCÜL, </w:t>
      </w:r>
      <w:r>
        <w:t xml:space="preserve">Murat ADKOŞU, </w:t>
      </w:r>
      <w:r w:rsidRPr="00F62E4C">
        <w:t xml:space="preserve">Rüstem KARALI,  Eyyüp ÇINAR, Mehmet DURDURGA, </w:t>
      </w:r>
      <w:r>
        <w:t xml:space="preserve">Selahattin İLHAN, </w:t>
      </w:r>
      <w:r w:rsidRPr="00F62E4C">
        <w:t xml:space="preserve">Nurettin BOZDAĞ, </w:t>
      </w:r>
      <w:r>
        <w:t>Hikmet KARAKEÇİLİ, Cumali BAYRAM, Eyyüp TOKDEMİR,</w:t>
      </w:r>
      <w:r w:rsidRPr="00F62E4C">
        <w:t xml:space="preserve"> </w:t>
      </w:r>
      <w:r>
        <w:t>Hüseyin AKER</w:t>
      </w:r>
      <w:r w:rsidRPr="00F62E4C">
        <w:t xml:space="preserve">, Murat TAMSES, </w:t>
      </w:r>
      <w:r>
        <w:t xml:space="preserve">Bekir GÜMÜŞTAŞ , </w:t>
      </w:r>
      <w:r w:rsidRPr="00F62E4C">
        <w:t>Ahmet YAVUZER, Ali SOLAK</w:t>
      </w:r>
      <w:r>
        <w:t xml:space="preserve"> ve Hasan DUSAK</w:t>
      </w:r>
      <w:r w:rsidRPr="00F62E4C">
        <w:t xml:space="preserve"> ’ın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0B2B4A" w:rsidRPr="000B2B4A" w:rsidRDefault="000B2B4A" w:rsidP="000B2B4A">
      <w:pPr>
        <w:autoSpaceDE w:val="0"/>
        <w:autoSpaceDN w:val="0"/>
        <w:adjustRightInd w:val="0"/>
        <w:ind w:firstLine="708"/>
        <w:jc w:val="both"/>
        <w:rPr>
          <w:lang w:val="en-US"/>
        </w:rPr>
      </w:pPr>
    </w:p>
    <w:p w:rsidR="00C527E4" w:rsidRPr="00F62E4C" w:rsidRDefault="00C527E4" w:rsidP="00C527E4">
      <w:pPr>
        <w:ind w:firstLine="708"/>
        <w:contextualSpacing/>
        <w:jc w:val="both"/>
        <w:rPr>
          <w:rFonts w:eastAsia="Times New Roman"/>
          <w:lang w:eastAsia="tr-TR"/>
        </w:rPr>
      </w:pPr>
      <w:r w:rsidRPr="00F62E4C">
        <w:rPr>
          <w:b/>
        </w:rPr>
        <w:t>GÜNDEMİN DÖRDÜNCÜ MADDESİ</w:t>
      </w:r>
      <w:r w:rsidRPr="00F62E4C">
        <w:rPr>
          <w:rFonts w:eastAsia="Times New Roman"/>
          <w:lang w:eastAsia="tr-TR"/>
        </w:rPr>
        <w:t xml:space="preserve">:  </w:t>
      </w:r>
      <w:r w:rsidRPr="00183A13">
        <w:rPr>
          <w:rFonts w:eastAsia="Times New Roman"/>
          <w:sz w:val="22"/>
          <w:szCs w:val="22"/>
          <w:lang w:eastAsia="tr-TR"/>
        </w:rPr>
        <w:t>İmar Komisyonundan Gelen 29/09/2017 Tarih ve 9 S</w:t>
      </w:r>
      <w:r>
        <w:rPr>
          <w:rFonts w:eastAsia="Times New Roman"/>
          <w:sz w:val="22"/>
          <w:szCs w:val="22"/>
          <w:lang w:eastAsia="tr-TR"/>
        </w:rPr>
        <w:t xml:space="preserve">ayılı Raporun Görüşülmesi </w:t>
      </w:r>
      <w:r w:rsidRPr="00F62E4C">
        <w:rPr>
          <w:rFonts w:eastAsiaTheme="minorHAnsi"/>
          <w:lang w:eastAsia="en-US"/>
        </w:rPr>
        <w:t>hakkında idi.</w:t>
      </w:r>
    </w:p>
    <w:p w:rsidR="00C527E4" w:rsidRPr="00F62E4C" w:rsidRDefault="00C527E4" w:rsidP="00C527E4">
      <w:pPr>
        <w:ind w:firstLine="708"/>
        <w:jc w:val="both"/>
        <w:rPr>
          <w:lang w:val="en-US"/>
        </w:rPr>
      </w:pPr>
      <w:r w:rsidRPr="00F62E4C">
        <w:rPr>
          <w:lang w:val="en-US"/>
        </w:rPr>
        <w:t>Ya</w:t>
      </w:r>
      <w:r>
        <w:rPr>
          <w:lang w:val="en-US"/>
        </w:rPr>
        <w:t>zı İşleri Müdürlüğünden gelen 29/09</w:t>
      </w:r>
      <w:r w:rsidRPr="00F62E4C">
        <w:rPr>
          <w:lang w:val="en-US"/>
        </w:rPr>
        <w:t>/2017 ta</w:t>
      </w:r>
      <w:r>
        <w:rPr>
          <w:lang w:val="en-US"/>
        </w:rPr>
        <w:t>rih ve 51568036/301.06.02.02-1062</w:t>
      </w:r>
      <w:r w:rsidRPr="00F62E4C">
        <w:rPr>
          <w:lang w:val="en-US"/>
        </w:rPr>
        <w:t xml:space="preserve">  Sayılı yazı okundu.</w:t>
      </w:r>
    </w:p>
    <w:p w:rsidR="00C527E4" w:rsidRPr="00F62E4C" w:rsidRDefault="00C527E4" w:rsidP="00C527E4">
      <w:pPr>
        <w:ind w:firstLine="708"/>
        <w:jc w:val="both"/>
        <w:rPr>
          <w:lang w:val="en-US"/>
        </w:rPr>
      </w:pPr>
    </w:p>
    <w:p w:rsidR="00C527E4" w:rsidRPr="00F62E4C" w:rsidRDefault="00C527E4" w:rsidP="00C527E4">
      <w:pPr>
        <w:ind w:firstLine="708"/>
        <w:jc w:val="both"/>
        <w:rPr>
          <w:rFonts w:eastAsiaTheme="minorHAnsi"/>
          <w:lang w:eastAsia="en-US"/>
        </w:rPr>
      </w:pPr>
      <w:r w:rsidRPr="00C25B16">
        <w:rPr>
          <w:rFonts w:eastAsia="Arial Unicode MS"/>
          <w:bCs/>
        </w:rPr>
        <w:t xml:space="preserve">Siverek Belediyesi </w:t>
      </w:r>
      <w:r>
        <w:rPr>
          <w:rFonts w:eastAsia="Arial Unicode MS"/>
          <w:bCs/>
          <w:lang w:eastAsia="tr-TR"/>
        </w:rPr>
        <w:t>Eylül</w:t>
      </w:r>
      <w:r w:rsidRPr="00C25B16">
        <w:rPr>
          <w:rFonts w:eastAsia="Arial Unicode MS"/>
          <w:bCs/>
          <w:lang w:eastAsia="tr-TR"/>
        </w:rPr>
        <w:t xml:space="preserve"> ayı meclis toplantısında </w:t>
      </w:r>
      <w:r>
        <w:rPr>
          <w:rFonts w:eastAsia="Arial Unicode MS"/>
          <w:bCs/>
          <w:lang w:eastAsia="tr-TR"/>
        </w:rPr>
        <w:t xml:space="preserve">İmar komisyonuna </w:t>
      </w:r>
      <w:r w:rsidRPr="00C25B16">
        <w:rPr>
          <w:rFonts w:eastAsia="Arial Unicode MS"/>
          <w:bCs/>
          <w:lang w:eastAsia="tr-TR"/>
        </w:rPr>
        <w:t>havale edilen</w:t>
      </w:r>
      <w:r>
        <w:rPr>
          <w:rFonts w:eastAsia="Arial Unicode MS"/>
          <w:bCs/>
          <w:lang w:eastAsia="tr-TR"/>
        </w:rPr>
        <w:t xml:space="preserve"> gündemin 8. Maddesi olan Plan ve Proje</w:t>
      </w:r>
      <w:r w:rsidRPr="00C25B16">
        <w:rPr>
          <w:rFonts w:eastAsia="Arial Unicode MS"/>
          <w:bCs/>
          <w:lang w:eastAsia="tr-TR"/>
        </w:rPr>
        <w:t xml:space="preserve"> Müdürlüğünden gelen</w:t>
      </w:r>
      <w:r>
        <w:rPr>
          <w:rFonts w:eastAsia="Arial Unicode MS"/>
          <w:bCs/>
          <w:lang w:eastAsia="tr-TR"/>
        </w:rPr>
        <w:t xml:space="preserve">; Şanlıurfa ili Siverek ilçesi haliliye mahallesi 225 ada 1 nolu parselde kayıtlı akaryakıt istasyonunun kamulaştırmaksızın el atılan kısmın kamulaştırılması ve kamulaştırma yetkisinin encümene verilmesi ile ilgili olarak </w:t>
      </w:r>
      <w:r w:rsidRPr="00C25B16">
        <w:rPr>
          <w:rFonts w:eastAsia="Arial Unicode MS"/>
          <w:bCs/>
        </w:rPr>
        <w:t>İmar Komisyonu</w:t>
      </w:r>
      <w:r>
        <w:rPr>
          <w:rFonts w:eastAsia="Arial Unicode MS"/>
          <w:bCs/>
        </w:rPr>
        <w:t>ndan gelen 29.09.2017 tarih ve 9 sayılı rapor aşağıda</w:t>
      </w:r>
      <w:r w:rsidRPr="00C25B16">
        <w:rPr>
          <w:rFonts w:eastAsia="Arial Unicode MS"/>
          <w:bCs/>
        </w:rPr>
        <w:t xml:space="preserve"> sunulmuş olup meclis toplantısında </w:t>
      </w:r>
      <w:r>
        <w:rPr>
          <w:rFonts w:eastAsia="Arial Unicode MS"/>
          <w:bCs/>
        </w:rPr>
        <w:t xml:space="preserve">görüşülerek karara bağlanması </w:t>
      </w:r>
      <w:r w:rsidRPr="00F62E4C">
        <w:rPr>
          <w:rFonts w:eastAsiaTheme="minorHAnsi"/>
          <w:lang w:eastAsia="en-US"/>
        </w:rPr>
        <w:t>hususu meclis üyelerinin bilgisine sunuldu.</w:t>
      </w:r>
    </w:p>
    <w:p w:rsidR="00C527E4" w:rsidRPr="00F62E4C" w:rsidRDefault="00C527E4" w:rsidP="00C527E4">
      <w:pPr>
        <w:ind w:firstLine="708"/>
        <w:jc w:val="both"/>
        <w:rPr>
          <w:rFonts w:eastAsia="Times New Roman"/>
          <w:i/>
          <w:lang w:eastAsia="tr-TR"/>
        </w:rPr>
      </w:pPr>
    </w:p>
    <w:p w:rsidR="00C527E4" w:rsidRPr="00F62E4C" w:rsidRDefault="00C527E4" w:rsidP="00C527E4">
      <w:pPr>
        <w:ind w:firstLine="708"/>
        <w:jc w:val="both"/>
        <w:rPr>
          <w:rFonts w:eastAsia="Times New Roman"/>
          <w:lang w:eastAsia="tr-TR"/>
        </w:rPr>
      </w:pPr>
      <w:r w:rsidRPr="00F62E4C">
        <w:rPr>
          <w:rFonts w:eastAsia="Times New Roman"/>
          <w:lang w:eastAsia="tr-TR"/>
        </w:rPr>
        <w:t>Gündem Maddesiyle İlgili söz isteyen olup olmadığı soruldu.</w:t>
      </w:r>
    </w:p>
    <w:p w:rsidR="00C527E4" w:rsidRPr="00F62E4C" w:rsidRDefault="00C527E4" w:rsidP="00C527E4">
      <w:pPr>
        <w:ind w:firstLine="708"/>
        <w:jc w:val="both"/>
        <w:rPr>
          <w:rFonts w:eastAsia="Times New Roman"/>
          <w:lang w:eastAsia="tr-TR"/>
        </w:rPr>
      </w:pPr>
      <w:r w:rsidRPr="00F62E4C">
        <w:rPr>
          <w:rFonts w:eastAsia="Times New Roman"/>
          <w:lang w:eastAsia="tr-TR"/>
        </w:rPr>
        <w:t xml:space="preserve">Gündem maddesi ile ilgili söz isteyen olmadığından </w:t>
      </w:r>
      <w:r>
        <w:rPr>
          <w:rFonts w:eastAsia="Times New Roman"/>
          <w:lang w:eastAsia="tr-TR"/>
        </w:rPr>
        <w:t>İmar</w:t>
      </w:r>
      <w:r w:rsidRPr="00F62E4C">
        <w:rPr>
          <w:rFonts w:eastAsia="Times New Roman"/>
          <w:lang w:eastAsia="tr-TR"/>
        </w:rPr>
        <w:t xml:space="preserve"> Komisyon raporu okundu.</w:t>
      </w:r>
    </w:p>
    <w:p w:rsidR="00C527E4" w:rsidRPr="00F62E4C" w:rsidRDefault="00C527E4" w:rsidP="00C527E4">
      <w:pPr>
        <w:rPr>
          <w:rFonts w:eastAsiaTheme="minorHAnsi"/>
          <w:lang w:eastAsia="en-US"/>
        </w:rPr>
      </w:pPr>
      <w:r w:rsidRPr="00F62E4C">
        <w:rPr>
          <w:rFonts w:eastAsia="Times New Roman"/>
          <w:bCs/>
          <w:iCs/>
          <w:color w:val="333333"/>
          <w:bdr w:val="none" w:sz="0" w:space="0" w:color="auto" w:frame="1"/>
          <w:lang w:eastAsia="tr-TR"/>
        </w:rPr>
        <w:tab/>
      </w:r>
    </w:p>
    <w:p w:rsidR="00C527E4" w:rsidRPr="00584C04" w:rsidRDefault="00C527E4" w:rsidP="00C527E4">
      <w:pPr>
        <w:jc w:val="center"/>
        <w:rPr>
          <w:rFonts w:eastAsia="Times New Roman"/>
          <w:b/>
          <w:bCs/>
          <w:lang w:eastAsia="tr-TR"/>
        </w:rPr>
      </w:pPr>
      <w:r w:rsidRPr="00584C04">
        <w:rPr>
          <w:rFonts w:eastAsiaTheme="minorHAnsi"/>
          <w:b/>
          <w:lang w:eastAsia="en-US"/>
        </w:rPr>
        <w:t>İMAR  KOMİSYONU RAPORU</w:t>
      </w:r>
    </w:p>
    <w:p w:rsidR="00C527E4" w:rsidRPr="00584C04" w:rsidRDefault="00C527E4" w:rsidP="00C527E4">
      <w:pPr>
        <w:rPr>
          <w:rFonts w:eastAsia="Times New Roman"/>
          <w:b/>
          <w:lang w:eastAsia="tr-TR"/>
        </w:rPr>
      </w:pPr>
    </w:p>
    <w:p w:rsidR="00C527E4" w:rsidRPr="00584C04" w:rsidRDefault="00C527E4" w:rsidP="00C527E4">
      <w:pPr>
        <w:rPr>
          <w:rFonts w:eastAsia="Times New Roman"/>
          <w:b/>
          <w:lang w:eastAsia="tr-TR"/>
        </w:rPr>
      </w:pPr>
      <w:r w:rsidRPr="00584C04">
        <w:rPr>
          <w:rFonts w:eastAsia="Times New Roman"/>
          <w:b/>
          <w:lang w:eastAsia="tr-TR"/>
        </w:rPr>
        <w:t>SAYI    : 9</w:t>
      </w:r>
      <w:r w:rsidRPr="00584C04">
        <w:rPr>
          <w:rFonts w:eastAsia="Times New Roman"/>
          <w:b/>
          <w:lang w:eastAsia="tr-TR"/>
        </w:rPr>
        <w:tab/>
      </w:r>
      <w:r w:rsidRPr="00584C04">
        <w:rPr>
          <w:rFonts w:eastAsia="Times New Roman"/>
          <w:b/>
          <w:lang w:eastAsia="tr-TR"/>
        </w:rPr>
        <w:tab/>
      </w:r>
      <w:r w:rsidRPr="00584C04">
        <w:rPr>
          <w:rFonts w:eastAsia="Times New Roman"/>
          <w:b/>
          <w:lang w:eastAsia="tr-TR"/>
        </w:rPr>
        <w:tab/>
      </w:r>
      <w:r w:rsidRPr="00584C04">
        <w:rPr>
          <w:rFonts w:eastAsia="Times New Roman"/>
          <w:b/>
          <w:lang w:eastAsia="tr-TR"/>
        </w:rPr>
        <w:tab/>
      </w:r>
      <w:r w:rsidRPr="00584C04">
        <w:rPr>
          <w:rFonts w:eastAsia="Times New Roman"/>
          <w:b/>
          <w:lang w:eastAsia="tr-TR"/>
        </w:rPr>
        <w:tab/>
      </w:r>
      <w:r w:rsidRPr="00584C04">
        <w:rPr>
          <w:rFonts w:eastAsia="Times New Roman"/>
          <w:b/>
          <w:lang w:eastAsia="tr-TR"/>
        </w:rPr>
        <w:tab/>
      </w:r>
      <w:r w:rsidRPr="00584C04">
        <w:rPr>
          <w:rFonts w:eastAsia="Times New Roman"/>
          <w:b/>
          <w:lang w:eastAsia="tr-TR"/>
        </w:rPr>
        <w:tab/>
        <w:t xml:space="preserve">    </w:t>
      </w:r>
      <w:r w:rsidRPr="00584C04">
        <w:rPr>
          <w:rFonts w:eastAsia="Times New Roman"/>
          <w:b/>
          <w:lang w:eastAsia="tr-TR"/>
        </w:rPr>
        <w:tab/>
        <w:t xml:space="preserve">                      29/09/2017</w:t>
      </w:r>
    </w:p>
    <w:p w:rsidR="00C527E4" w:rsidRPr="00584C04" w:rsidRDefault="00C527E4" w:rsidP="00C527E4">
      <w:pPr>
        <w:rPr>
          <w:rFonts w:eastAsia="Times New Roman"/>
          <w:b/>
          <w:lang w:eastAsia="tr-TR"/>
        </w:rPr>
      </w:pPr>
      <w:r w:rsidRPr="00584C04">
        <w:rPr>
          <w:rFonts w:eastAsia="Times New Roman"/>
          <w:b/>
          <w:lang w:eastAsia="tr-TR"/>
        </w:rPr>
        <w:t>KONU  :Kamulaştırma.</w:t>
      </w:r>
    </w:p>
    <w:p w:rsidR="00C527E4" w:rsidRPr="00584C04" w:rsidRDefault="00C527E4" w:rsidP="00C527E4">
      <w:pPr>
        <w:ind w:firstLine="708"/>
        <w:jc w:val="both"/>
        <w:rPr>
          <w:rFonts w:eastAsia="Arial Unicode MS"/>
          <w:b/>
          <w:bCs/>
          <w:lang w:eastAsia="tr-TR"/>
        </w:rPr>
      </w:pPr>
    </w:p>
    <w:p w:rsidR="00C527E4" w:rsidRPr="00584C04" w:rsidRDefault="00C527E4" w:rsidP="00C527E4">
      <w:pPr>
        <w:ind w:firstLine="708"/>
        <w:jc w:val="both"/>
        <w:rPr>
          <w:rFonts w:eastAsia="Arial Unicode MS"/>
          <w:bCs/>
          <w:lang w:eastAsia="tr-TR"/>
        </w:rPr>
      </w:pPr>
      <w:r w:rsidRPr="00584C04">
        <w:rPr>
          <w:rFonts w:eastAsia="Arial Unicode MS"/>
          <w:bCs/>
          <w:lang w:eastAsia="en-US"/>
        </w:rPr>
        <w:t xml:space="preserve">11/09/2017, 12/09/2017 ve 13/09/2017 </w:t>
      </w:r>
      <w:r w:rsidRPr="00584C04">
        <w:rPr>
          <w:rFonts w:eastAsia="Arial Unicode MS"/>
          <w:bCs/>
          <w:lang w:eastAsia="tr-TR"/>
        </w:rPr>
        <w:t xml:space="preserve">Tarihinde saat 14:00’da İmar Komisyonu Üyeleri toplantı odasında bir araya geldiler. Üyeler: </w:t>
      </w:r>
      <w:r w:rsidRPr="00584C04">
        <w:rPr>
          <w:rFonts w:eastAsia="Times New Roman"/>
          <w:lang w:eastAsia="tr-TR"/>
        </w:rPr>
        <w:t>Eyyüp ÇINAR, Nurettin BOZDAĞ,  Aysel KAYA, Mehmet DURDURGA ve Cumali BAYRAM</w:t>
      </w:r>
      <w:r w:rsidRPr="00584C04">
        <w:rPr>
          <w:rFonts w:eastAsia="Arial Unicode MS"/>
          <w:bCs/>
          <w:lang w:eastAsia="tr-TR"/>
        </w:rPr>
        <w:t>.</w:t>
      </w:r>
    </w:p>
    <w:p w:rsidR="00C527E4" w:rsidRPr="00584C04" w:rsidRDefault="00C527E4" w:rsidP="00C527E4">
      <w:pPr>
        <w:ind w:firstLine="708"/>
        <w:jc w:val="both"/>
        <w:rPr>
          <w:rFonts w:eastAsia="Arial Unicode MS"/>
          <w:bCs/>
          <w:lang w:eastAsia="tr-TR"/>
        </w:rPr>
      </w:pPr>
    </w:p>
    <w:p w:rsidR="00C527E4" w:rsidRPr="00584C04" w:rsidRDefault="00C527E4" w:rsidP="00C527E4">
      <w:pPr>
        <w:spacing w:after="160" w:line="259" w:lineRule="auto"/>
        <w:ind w:firstLine="708"/>
        <w:jc w:val="both"/>
        <w:rPr>
          <w:rFonts w:eastAsia="Arial Unicode MS"/>
          <w:bCs/>
          <w:lang w:eastAsia="tr-TR"/>
        </w:rPr>
      </w:pPr>
      <w:r w:rsidRPr="00584C04">
        <w:rPr>
          <w:rFonts w:eastAsia="Arial Unicode MS"/>
          <w:bCs/>
          <w:lang w:eastAsia="tr-TR"/>
        </w:rPr>
        <w:t>Eylül ayı meclis toplantısında komisyonumuza havale edilen Plan ve Proje Müdürlüğünden gelen;</w:t>
      </w:r>
    </w:p>
    <w:p w:rsidR="00C527E4" w:rsidRPr="00584C04" w:rsidRDefault="00C527E4" w:rsidP="00C527E4">
      <w:pPr>
        <w:spacing w:after="160" w:line="259" w:lineRule="auto"/>
        <w:ind w:firstLine="708"/>
        <w:rPr>
          <w:rFonts w:ascii="Arial" w:hAnsi="Arial" w:cs="Arial"/>
          <w:sz w:val="28"/>
          <w:szCs w:val="28"/>
        </w:rPr>
      </w:pPr>
      <w:r w:rsidRPr="00584C04">
        <w:rPr>
          <w:b/>
        </w:rPr>
        <w:t>İlgi:</w:t>
      </w:r>
      <w:r w:rsidRPr="00584C04">
        <w:t xml:space="preserve"> 22.08.2017 Tarih ve 5966 sayılı Dilekçe.</w:t>
      </w:r>
    </w:p>
    <w:p w:rsidR="00C527E4" w:rsidRPr="00584C04" w:rsidRDefault="00C527E4" w:rsidP="00C527E4">
      <w:pPr>
        <w:ind w:firstLine="708"/>
        <w:jc w:val="both"/>
        <w:rPr>
          <w:rFonts w:eastAsia="Arial Unicode MS"/>
          <w:bCs/>
          <w:lang w:eastAsia="tr-TR"/>
        </w:rPr>
      </w:pPr>
      <w:r w:rsidRPr="00584C04">
        <w:t xml:space="preserve">İlgi sayılı Dilekçeye istinaden Şanlıurfa İli, Siverek İlçesi, Haliliye Mahallesinde bulunan kadastro ada 2225, 1 nolu Parselde kayıtlı Akaryakıt İstasyonu ve arsası hazırlanan İlçemiz 1/1000 ölçekli uygulama ilave revizyon imar planında Esmerçayı dere ıslahı ve ıslah sonucu 5 metrelik servis yoluna tekabül eden metrekare kadar Akaryakıt İstasyonunun büyütülmesi ve büyütülen kısmın satışı kamulaştırmaksızın el atılan kısmın kamulaştırılması, kamulaştırma yetkisinin encümene yetki verilmesi için 5393 sayılı Belediye kanununun 18. maddesine istinaden kamulaştırma ve satış </w:t>
      </w:r>
      <w:r w:rsidRPr="00584C04">
        <w:rPr>
          <w:rFonts w:eastAsia="Arial Unicode MS"/>
          <w:bCs/>
          <w:lang w:eastAsia="en-US"/>
        </w:rPr>
        <w:t xml:space="preserve">ile ilgili olarak </w:t>
      </w:r>
      <w:r w:rsidRPr="00584C04">
        <w:rPr>
          <w:rFonts w:eastAsia="Arial Unicode MS"/>
          <w:bCs/>
          <w:lang w:eastAsia="tr-TR"/>
        </w:rPr>
        <w:t xml:space="preserve">hakkında komisyonumuzca </w:t>
      </w:r>
      <w:r w:rsidRPr="00584C04">
        <w:rPr>
          <w:rFonts w:eastAsia="Arial Unicode MS"/>
          <w:bCs/>
          <w:lang w:eastAsia="en-US"/>
        </w:rPr>
        <w:t xml:space="preserve">11/09/2017, 12/09/2017 ve 13/09/2017 </w:t>
      </w:r>
      <w:r w:rsidRPr="00584C04">
        <w:rPr>
          <w:rFonts w:eastAsia="Arial Unicode MS"/>
          <w:bCs/>
          <w:lang w:eastAsia="tr-TR"/>
        </w:rPr>
        <w:t>tarihlerinde yapılan çalışmalar sonucunda bir sakınca bulunmadığı tespit edilmiş olup Kamulaştırma yetkisinin encümene verilmesine ve Akaryakıt istasyonu ile mesken arasında daha önce mevcut olmayan yolun iptal edilmesi talebi komisyonumuzca uygun görülmediğinden reddine, bitişiğindeki otopark tarafından takas edilmesi komisyonumuzca oy birliği ile kabul edilmiştir.</w:t>
      </w:r>
    </w:p>
    <w:p w:rsidR="00C527E4" w:rsidRPr="00584C04" w:rsidRDefault="00C527E4" w:rsidP="00C527E4">
      <w:pPr>
        <w:ind w:firstLine="708"/>
        <w:jc w:val="both"/>
        <w:rPr>
          <w:rFonts w:eastAsia="Arial Unicode MS"/>
          <w:bCs/>
          <w:lang w:eastAsia="tr-TR"/>
        </w:rPr>
      </w:pPr>
      <w:r w:rsidRPr="00584C04">
        <w:rPr>
          <w:rFonts w:eastAsia="Arial Unicode MS"/>
          <w:bCs/>
          <w:lang w:eastAsia="tr-TR"/>
        </w:rPr>
        <w:t>Yüce meclisin bilgisine arz olunur.</w:t>
      </w:r>
    </w:p>
    <w:p w:rsidR="00C527E4" w:rsidRPr="00F62E4C" w:rsidRDefault="00C527E4" w:rsidP="00C527E4">
      <w:pPr>
        <w:ind w:firstLine="708"/>
        <w:jc w:val="both"/>
        <w:rPr>
          <w:rFonts w:eastAsia="Times New Roman"/>
          <w:lang w:eastAsia="tr-TR"/>
        </w:rPr>
      </w:pPr>
      <w:r w:rsidRPr="00F62E4C">
        <w:rPr>
          <w:rFonts w:eastAsia="Times New Roman"/>
          <w:lang w:eastAsia="tr-TR"/>
        </w:rPr>
        <w:t>Gündem maddesi ile ilgili söz isteyen olup olmadığı soruldu.</w:t>
      </w:r>
    </w:p>
    <w:p w:rsidR="00C527E4" w:rsidRDefault="00C527E4" w:rsidP="00C527E4">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C527E4" w:rsidRPr="00F62E4C" w:rsidRDefault="00C527E4" w:rsidP="00C527E4">
      <w:pPr>
        <w:ind w:firstLine="708"/>
        <w:jc w:val="both"/>
        <w:rPr>
          <w:rFonts w:eastAsia="Times New Roman"/>
          <w:lang w:eastAsia="tr-TR"/>
        </w:rPr>
      </w:pPr>
    </w:p>
    <w:p w:rsidR="00C527E4" w:rsidRDefault="00C527E4" w:rsidP="00C527E4">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F62E4C">
        <w:t xml:space="preserve">: Resul YILMAZ, Hamdi HATİPOĞLU, Ramazan BAYLAN, </w:t>
      </w:r>
      <w:r>
        <w:t xml:space="preserve">Nüsret TÜYSÜZ,  Nezahat YEYİN, </w:t>
      </w:r>
      <w:r w:rsidRPr="00F62E4C">
        <w:t xml:space="preserve">Hasan BAYDİLLİ, Hasan KARAKAŞ, Aysel KAYA, Hacı Ahmet ÖNCÜL, </w:t>
      </w:r>
      <w:r>
        <w:t xml:space="preserve">Murat ADKOŞU, </w:t>
      </w:r>
      <w:r w:rsidRPr="00F62E4C">
        <w:t xml:space="preserve">Rüstem KARALI,  Eyyüp ÇINAR, Mehmet DURDURGA, </w:t>
      </w:r>
      <w:r>
        <w:t xml:space="preserve">Selahattin İLHAN, </w:t>
      </w:r>
      <w:r w:rsidRPr="00F62E4C">
        <w:t xml:space="preserve">Nurettin BOZDAĞ, </w:t>
      </w:r>
      <w:r>
        <w:t>Hikmet KARAKEÇİLİ, Cumali BAYRAM, Eyyüp TOKDEMİR,</w:t>
      </w:r>
      <w:r w:rsidRPr="00F62E4C">
        <w:t xml:space="preserve"> </w:t>
      </w:r>
      <w:r>
        <w:t>Hüseyin AKER</w:t>
      </w:r>
      <w:r w:rsidRPr="00F62E4C">
        <w:t xml:space="preserve">, Murat TAMSES, </w:t>
      </w:r>
      <w:r>
        <w:t xml:space="preserve">Bekir GÜMÜŞTAŞ , </w:t>
      </w:r>
      <w:r w:rsidRPr="00F62E4C">
        <w:t>Ahmet YAVUZER, Ali SOLAK</w:t>
      </w:r>
      <w:r>
        <w:t xml:space="preserve"> ve Hasan DUSAK</w:t>
      </w:r>
      <w:r w:rsidRPr="00F62E4C">
        <w:t xml:space="preserve"> ’ın</w:t>
      </w:r>
      <w:r>
        <w:t xml:space="preserve"> kabul yönünde oy kullandıkları görüldü.</w:t>
      </w:r>
    </w:p>
    <w:p w:rsidR="00C527E4" w:rsidRPr="00F62E4C" w:rsidRDefault="00C527E4" w:rsidP="00C527E4">
      <w:pPr>
        <w:pStyle w:val="NormalWeb"/>
        <w:spacing w:before="0" w:beforeAutospacing="0" w:after="0" w:afterAutospacing="0"/>
        <w:ind w:firstLine="708"/>
        <w:jc w:val="both"/>
        <w:rPr>
          <w:color w:val="000000"/>
        </w:rPr>
      </w:pPr>
    </w:p>
    <w:p w:rsidR="001C1D61" w:rsidRPr="00215A04" w:rsidRDefault="00C527E4" w:rsidP="00C527E4">
      <w:pPr>
        <w:ind w:firstLine="708"/>
        <w:jc w:val="both"/>
        <w:rPr>
          <w:b/>
        </w:rPr>
      </w:pPr>
      <w:r w:rsidRPr="00F62E4C">
        <w:rPr>
          <w:b/>
        </w:rPr>
        <w:t xml:space="preserve">Gündemin Dördüncü Maddesi olan; </w:t>
      </w:r>
      <w:r>
        <w:rPr>
          <w:rFonts w:eastAsia="Arial Unicode MS"/>
          <w:bCs/>
          <w:lang w:eastAsia="tr-TR"/>
        </w:rPr>
        <w:t>Plan ve Proje</w:t>
      </w:r>
      <w:r w:rsidRPr="00C25B16">
        <w:rPr>
          <w:rFonts w:eastAsia="Arial Unicode MS"/>
          <w:bCs/>
          <w:lang w:eastAsia="tr-TR"/>
        </w:rPr>
        <w:t xml:space="preserve"> Müdürlüğünden gelen</w:t>
      </w:r>
      <w:r>
        <w:rPr>
          <w:rFonts w:eastAsia="Arial Unicode MS"/>
          <w:bCs/>
          <w:lang w:eastAsia="tr-TR"/>
        </w:rPr>
        <w:t xml:space="preserve">; Şanlıurfa ili Siverek ilçesi haliliye mahallesi 225 ada 1 nolu parselde kayıtlı akaryakıt istasyonunun kamulaştırmaksızın el atılan kısmın kamulaştırılması ve kamulaştırma yetkisinin encümene verilmesi ile ilgili olarak </w:t>
      </w:r>
      <w:r w:rsidRPr="00C25B16">
        <w:rPr>
          <w:rFonts w:eastAsia="Arial Unicode MS"/>
          <w:bCs/>
        </w:rPr>
        <w:t>İmar Komisyonu</w:t>
      </w:r>
      <w:r>
        <w:rPr>
          <w:rFonts w:eastAsia="Arial Unicode MS"/>
          <w:bCs/>
        </w:rPr>
        <w:t xml:space="preserve">ndan gelen 29.09.2017 tarih ve 9 sayılı raporu </w:t>
      </w:r>
      <w:r w:rsidRPr="00F62E4C">
        <w:t xml:space="preserve">doğrultusunda </w:t>
      </w:r>
      <w:r w:rsidRPr="0070468E">
        <w:rPr>
          <w:b/>
        </w:rPr>
        <w:t>oy birliği</w:t>
      </w:r>
      <w:r w:rsidRPr="00F62E4C">
        <w:t xml:space="preserve"> ile</w:t>
      </w:r>
      <w:r>
        <w:rPr>
          <w:rFonts w:eastAsia="Times New Roman"/>
          <w:lang w:eastAsia="tr-TR"/>
        </w:rPr>
        <w:t xml:space="preserve"> kabul edildi</w:t>
      </w:r>
      <w:bookmarkStart w:id="0" w:name="_GoBack"/>
      <w:bookmarkEnd w:id="0"/>
      <w:r w:rsidR="00215A04" w:rsidRPr="00F62E4C">
        <w:rPr>
          <w:rFonts w:eastAsia="Times New Roman"/>
          <w:lang w:eastAsia="tr-TR"/>
        </w:rPr>
        <w:t xml:space="preserve">. </w:t>
      </w:r>
      <w:r w:rsidR="00AC511D">
        <w:rPr>
          <w:rFonts w:eastAsia="Times New Roman"/>
          <w:lang w:eastAsia="tr-TR"/>
        </w:rPr>
        <w:t>03/10</w:t>
      </w:r>
      <w:r w:rsidR="00866BC4" w:rsidRPr="000B2B4A">
        <w:rPr>
          <w:rFonts w:eastAsia="Times New Roman"/>
          <w:lang w:eastAsia="tr-TR"/>
        </w:rPr>
        <w:t>/2017</w:t>
      </w:r>
    </w:p>
    <w:p w:rsidR="000B2B4A" w:rsidRPr="000B2B4A" w:rsidRDefault="000B2B4A" w:rsidP="000B2B4A">
      <w:pPr>
        <w:ind w:firstLine="708"/>
        <w:jc w:val="both"/>
        <w:rPr>
          <w:rFonts w:eastAsia="Times New Roman"/>
          <w:lang w:eastAsia="tr-TR"/>
        </w:rPr>
      </w:pPr>
    </w:p>
    <w:p w:rsidR="000B2B4A" w:rsidRPr="000B2B4A" w:rsidRDefault="000B2B4A"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0B2B4A" w:rsidRPr="000B2B4A">
        <w:rPr>
          <w:lang w:val="en-US"/>
        </w:rPr>
        <w:t xml:space="preserve"> </w:t>
      </w:r>
      <w:r w:rsidRPr="000B2B4A">
        <w:rPr>
          <w:lang w:val="en-US"/>
        </w:rPr>
        <w:t xml:space="preserve">    </w:t>
      </w:r>
      <w:r w:rsidR="000B2B4A" w:rsidRPr="000B2B4A">
        <w:rPr>
          <w:lang w:val="en-US"/>
        </w:rPr>
        <w:t xml:space="preserve">Hasan BAYDİLLİ         </w:t>
      </w:r>
      <w:r w:rsidR="006D1633" w:rsidRPr="000B2B4A">
        <w:rPr>
          <w:lang w:val="en-US"/>
        </w:rPr>
        <w:t xml:space="preserve">          </w:t>
      </w:r>
      <w:r w:rsidR="00F81EEC" w:rsidRPr="000B2B4A">
        <w:rPr>
          <w:lang w:val="en-US"/>
        </w:rPr>
        <w:t xml:space="preserve">      </w:t>
      </w:r>
      <w:r w:rsidR="006D1633" w:rsidRPr="000B2B4A">
        <w:rPr>
          <w:lang w:val="en-US"/>
        </w:rPr>
        <w:t xml:space="preserve">  </w:t>
      </w:r>
      <w:r w:rsidR="006007F4" w:rsidRPr="000B2B4A">
        <w:rPr>
          <w:lang w:val="en-US"/>
        </w:rPr>
        <w:t xml:space="preserve"> Aysel KAYA</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BEE" w:rsidRDefault="00833BEE" w:rsidP="000A5322">
      <w:r>
        <w:separator/>
      </w:r>
    </w:p>
  </w:endnote>
  <w:endnote w:type="continuationSeparator" w:id="0">
    <w:p w:rsidR="00833BEE" w:rsidRDefault="00833BEE"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BEE" w:rsidRDefault="00833BEE" w:rsidP="000A5322">
      <w:r>
        <w:separator/>
      </w:r>
    </w:p>
  </w:footnote>
  <w:footnote w:type="continuationSeparator" w:id="0">
    <w:p w:rsidR="00833BEE" w:rsidRDefault="00833BEE"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77536"/>
    <w:rsid w:val="00182991"/>
    <w:rsid w:val="001B3FE7"/>
    <w:rsid w:val="001C1D61"/>
    <w:rsid w:val="001C48EE"/>
    <w:rsid w:val="00215A04"/>
    <w:rsid w:val="002371A3"/>
    <w:rsid w:val="00253EB2"/>
    <w:rsid w:val="002855AE"/>
    <w:rsid w:val="002869B2"/>
    <w:rsid w:val="00296B32"/>
    <w:rsid w:val="002A363D"/>
    <w:rsid w:val="002A601C"/>
    <w:rsid w:val="002F07B2"/>
    <w:rsid w:val="002F58AB"/>
    <w:rsid w:val="00314B05"/>
    <w:rsid w:val="003306A5"/>
    <w:rsid w:val="00377F0E"/>
    <w:rsid w:val="003921F2"/>
    <w:rsid w:val="003970ED"/>
    <w:rsid w:val="003C0AF6"/>
    <w:rsid w:val="003F557D"/>
    <w:rsid w:val="003F70AA"/>
    <w:rsid w:val="00482760"/>
    <w:rsid w:val="00486952"/>
    <w:rsid w:val="004B39A1"/>
    <w:rsid w:val="004D30F2"/>
    <w:rsid w:val="004E5E79"/>
    <w:rsid w:val="004F2D60"/>
    <w:rsid w:val="004F460F"/>
    <w:rsid w:val="00520DDC"/>
    <w:rsid w:val="0054761D"/>
    <w:rsid w:val="00552C63"/>
    <w:rsid w:val="005B24C8"/>
    <w:rsid w:val="005E094D"/>
    <w:rsid w:val="006007F4"/>
    <w:rsid w:val="00602F21"/>
    <w:rsid w:val="0061354F"/>
    <w:rsid w:val="00664C37"/>
    <w:rsid w:val="006763DB"/>
    <w:rsid w:val="00682F30"/>
    <w:rsid w:val="00684746"/>
    <w:rsid w:val="00693765"/>
    <w:rsid w:val="006A5AA3"/>
    <w:rsid w:val="006D1633"/>
    <w:rsid w:val="007021F0"/>
    <w:rsid w:val="00721B6C"/>
    <w:rsid w:val="00724EE0"/>
    <w:rsid w:val="00730807"/>
    <w:rsid w:val="00795096"/>
    <w:rsid w:val="007F1A81"/>
    <w:rsid w:val="00833BEE"/>
    <w:rsid w:val="00846BEB"/>
    <w:rsid w:val="00847674"/>
    <w:rsid w:val="00863A58"/>
    <w:rsid w:val="00866BC4"/>
    <w:rsid w:val="00945784"/>
    <w:rsid w:val="00961555"/>
    <w:rsid w:val="00971013"/>
    <w:rsid w:val="00981D9C"/>
    <w:rsid w:val="0099692B"/>
    <w:rsid w:val="009A3E91"/>
    <w:rsid w:val="009F0EC8"/>
    <w:rsid w:val="00A12007"/>
    <w:rsid w:val="00A252DC"/>
    <w:rsid w:val="00AC511D"/>
    <w:rsid w:val="00AC5EB6"/>
    <w:rsid w:val="00AD7363"/>
    <w:rsid w:val="00AF44AF"/>
    <w:rsid w:val="00B11B77"/>
    <w:rsid w:val="00B86A60"/>
    <w:rsid w:val="00BA5616"/>
    <w:rsid w:val="00BE4AC7"/>
    <w:rsid w:val="00C344DC"/>
    <w:rsid w:val="00C425BC"/>
    <w:rsid w:val="00C502BE"/>
    <w:rsid w:val="00C527E4"/>
    <w:rsid w:val="00C57E42"/>
    <w:rsid w:val="00C67779"/>
    <w:rsid w:val="00C71813"/>
    <w:rsid w:val="00C73D3C"/>
    <w:rsid w:val="00D53116"/>
    <w:rsid w:val="00DA4D09"/>
    <w:rsid w:val="00DF0793"/>
    <w:rsid w:val="00E02603"/>
    <w:rsid w:val="00E061A7"/>
    <w:rsid w:val="00E165BC"/>
    <w:rsid w:val="00E57D0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1303</TotalTime>
  <Pages>2</Pages>
  <Words>695</Words>
  <Characters>3964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77</cp:revision>
  <cp:lastPrinted>2017-09-08T07:56:00Z</cp:lastPrinted>
  <dcterms:created xsi:type="dcterms:W3CDTF">2017-02-09T13:05:00Z</dcterms:created>
  <dcterms:modified xsi:type="dcterms:W3CDTF">2017-10-13T07:03:00Z</dcterms:modified>
</cp:coreProperties>
</file>